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2EA" w:rsidRDefault="00A762EA"/>
    <w:tbl>
      <w:tblPr>
        <w:tblStyle w:val="a"/>
        <w:tblW w:w="15360" w:type="dxa"/>
        <w:tblLayout w:type="fixed"/>
        <w:tblLook w:val="0600" w:firstRow="0" w:lastRow="0" w:firstColumn="0" w:lastColumn="0" w:noHBand="1" w:noVBand="1"/>
      </w:tblPr>
      <w:tblGrid>
        <w:gridCol w:w="11790"/>
        <w:gridCol w:w="3570"/>
      </w:tblGrid>
      <w:tr w:rsidR="00A762EA">
        <w:tc>
          <w:tcPr>
            <w:tcW w:w="11790" w:type="dxa"/>
            <w:shd w:val="clear" w:color="auto" w:fill="auto"/>
            <w:tcMar>
              <w:top w:w="-637" w:type="dxa"/>
              <w:left w:w="-637" w:type="dxa"/>
              <w:bottom w:w="-637" w:type="dxa"/>
              <w:right w:w="-637" w:type="dxa"/>
            </w:tcMar>
          </w:tcPr>
          <w:p w:rsidR="00A762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Return to Practice Supervision Log</w:t>
            </w:r>
          </w:p>
          <w:p w:rsidR="00A762EA" w:rsidRDefault="00A76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A762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To be kept for the first six months of return to practice. </w:t>
            </w:r>
          </w:p>
        </w:tc>
        <w:tc>
          <w:tcPr>
            <w:tcW w:w="3570" w:type="dxa"/>
            <w:shd w:val="clear" w:color="auto" w:fill="auto"/>
            <w:tcMar>
              <w:top w:w="-637" w:type="dxa"/>
              <w:left w:w="-637" w:type="dxa"/>
              <w:bottom w:w="-637" w:type="dxa"/>
              <w:right w:w="-637" w:type="dxa"/>
            </w:tcMar>
          </w:tcPr>
          <w:p w:rsidR="00A762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57400" cy="84772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2EA" w:rsidRDefault="00000000">
      <w:r>
        <w:t>Name of RTP Member:</w:t>
      </w:r>
    </w:p>
    <w:p w:rsidR="00A762EA" w:rsidRDefault="00000000">
      <w:r>
        <w:t xml:space="preserve">Name of Supervisor:  </w:t>
      </w:r>
    </w:p>
    <w:p w:rsidR="00A762EA" w:rsidRDefault="00000000">
      <w:r>
        <w:t>Remember to copy and paste these supervision sessions so they can be counted towards the 60 unit per annum requirement also into the online CPD module.</w:t>
      </w:r>
    </w:p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5985"/>
        <w:gridCol w:w="5790"/>
        <w:gridCol w:w="2820"/>
      </w:tblGrid>
      <w:tr w:rsidR="00A762EA">
        <w:tc>
          <w:tcPr>
            <w:tcW w:w="795" w:type="dxa"/>
          </w:tcPr>
          <w:p w:rsidR="00A762EA" w:rsidRDefault="00000000">
            <w:r>
              <w:t>Date</w:t>
            </w:r>
          </w:p>
        </w:tc>
        <w:tc>
          <w:tcPr>
            <w:tcW w:w="5985" w:type="dxa"/>
          </w:tcPr>
          <w:p w:rsidR="00A762EA" w:rsidRDefault="00000000">
            <w:r>
              <w:rPr>
                <w:b/>
                <w:color w:val="000000"/>
                <w:sz w:val="24"/>
                <w:szCs w:val="24"/>
              </w:rPr>
              <w:t>Description of activity, including your involvement in the activity</w:t>
            </w:r>
          </w:p>
        </w:tc>
        <w:tc>
          <w:tcPr>
            <w:tcW w:w="5790" w:type="dxa"/>
          </w:tcPr>
          <w:p w:rsidR="00A762EA" w:rsidRDefault="00000000">
            <w:r>
              <w:rPr>
                <w:b/>
                <w:color w:val="000000"/>
                <w:sz w:val="24"/>
                <w:szCs w:val="24"/>
              </w:rPr>
              <w:t>Learning reflection or outcome statements</w:t>
            </w:r>
          </w:p>
        </w:tc>
        <w:tc>
          <w:tcPr>
            <w:tcW w:w="2820" w:type="dxa"/>
          </w:tcPr>
          <w:p w:rsidR="00A762EA" w:rsidRDefault="0000000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supervisor and supervisee</w:t>
            </w:r>
          </w:p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  <w:tr w:rsidR="00A762EA">
        <w:tc>
          <w:tcPr>
            <w:tcW w:w="795" w:type="dxa"/>
          </w:tcPr>
          <w:p w:rsidR="00A762EA" w:rsidRDefault="00A762EA"/>
        </w:tc>
        <w:tc>
          <w:tcPr>
            <w:tcW w:w="5985" w:type="dxa"/>
          </w:tcPr>
          <w:p w:rsidR="00A762EA" w:rsidRDefault="00A762EA"/>
          <w:p w:rsidR="00A762EA" w:rsidRDefault="00A762EA"/>
          <w:p w:rsidR="00A762EA" w:rsidRDefault="00A762EA"/>
          <w:p w:rsidR="00A762EA" w:rsidRDefault="00A762EA"/>
          <w:p w:rsidR="00A762EA" w:rsidRDefault="00A762EA"/>
        </w:tc>
        <w:tc>
          <w:tcPr>
            <w:tcW w:w="5790" w:type="dxa"/>
          </w:tcPr>
          <w:p w:rsidR="00A762EA" w:rsidRDefault="00A762EA"/>
        </w:tc>
        <w:tc>
          <w:tcPr>
            <w:tcW w:w="2820" w:type="dxa"/>
          </w:tcPr>
          <w:p w:rsidR="00A762EA" w:rsidRDefault="00A762EA"/>
        </w:tc>
      </w:tr>
    </w:tbl>
    <w:p w:rsidR="00A762EA" w:rsidRDefault="00000000">
      <w:r>
        <w:br w:type="page"/>
      </w:r>
    </w:p>
    <w:p w:rsidR="00A762EA" w:rsidRDefault="00A762EA"/>
    <w:sectPr w:rsidR="00A762EA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175" w:rsidRDefault="005E6175">
      <w:pPr>
        <w:spacing w:after="0" w:line="240" w:lineRule="auto"/>
      </w:pPr>
      <w:r>
        <w:separator/>
      </w:r>
    </w:p>
  </w:endnote>
  <w:endnote w:type="continuationSeparator" w:id="0">
    <w:p w:rsidR="005E6175" w:rsidRDefault="005E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2EA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A7E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175" w:rsidRDefault="005E6175">
      <w:pPr>
        <w:spacing w:after="0" w:line="240" w:lineRule="auto"/>
      </w:pPr>
      <w:r>
        <w:separator/>
      </w:r>
    </w:p>
  </w:footnote>
  <w:footnote w:type="continuationSeparator" w:id="0">
    <w:p w:rsidR="005E6175" w:rsidRDefault="005E6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EA"/>
    <w:rsid w:val="005E6175"/>
    <w:rsid w:val="00A762EA"/>
    <w:rsid w:val="00E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A939B-06A3-4F9F-BC5C-0093577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5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DoGY+OpbUSLUgesSvJ85PalkRw==">CgMxLjA4AHIhMWNtclUwMEtoWnAwUmtHWGFpZTRodGFhTjlqaXpaTEVi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Molloy</dc:creator>
  <cp:lastModifiedBy>Siobhan Molloy</cp:lastModifiedBy>
  <cp:revision>2</cp:revision>
  <dcterms:created xsi:type="dcterms:W3CDTF">2023-05-25T03:23:00Z</dcterms:created>
  <dcterms:modified xsi:type="dcterms:W3CDTF">2023-05-25T03:23:00Z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f48293df-1991-42c5-951e-3203ba36543f</vt:lpwstr>
  </property>
</Properties>
</file>